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6.599884033203125"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January 29th, 2024</w:t>
      </w:r>
    </w:p>
    <w:p w:rsidR="00000000" w:rsidDel="00000000" w:rsidP="00000000" w:rsidRDefault="00000000" w:rsidRPr="00000000" w14:paraId="00000002">
      <w:pPr>
        <w:widowControl w:val="0"/>
        <w:spacing w:before="273.494873046875" w:line="240" w:lineRule="auto"/>
        <w:ind w:left="18.91998291015625"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Pastors, Youth Pastors, and NYI Presidents: </w:t>
      </w:r>
    </w:p>
    <w:p w:rsidR="00000000" w:rsidDel="00000000" w:rsidP="00000000" w:rsidRDefault="00000000" w:rsidRPr="00000000" w14:paraId="00000003">
      <w:pPr>
        <w:widowControl w:val="0"/>
        <w:spacing w:before="297.772216796875" w:line="251.94994926452637" w:lineRule="auto"/>
        <w:ind w:left="15.179901123046875" w:hanging="10.7798767089843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so excited for Oklahoma District NYI Camps this summer! In this letter you’ll find details regarding these camps, so make sure you read every line and form. Enclosed in this envelope, you will find a few posters, theme nights, and OK District Camp Guidelines! </w:t>
      </w:r>
    </w:p>
    <w:p w:rsidR="00000000" w:rsidDel="00000000" w:rsidP="00000000" w:rsidRDefault="00000000" w:rsidRPr="00000000" w14:paraId="00000004">
      <w:pPr>
        <w:widowControl w:val="0"/>
        <w:spacing w:before="286.817626953125" w:line="240" w:lineRule="auto"/>
        <w:ind w:left="2.20001220703125" w:firstLine="0"/>
        <w:rPr>
          <w:rFonts w:ascii="Helvetica Neue" w:cs="Helvetica Neue" w:eastAsia="Helvetica Neue" w:hAnsi="Helvetica Neue"/>
          <w:color w:val="1155cc"/>
        </w:rPr>
      </w:pPr>
      <w:r w:rsidDel="00000000" w:rsidR="00000000" w:rsidRPr="00000000">
        <w:rPr>
          <w:rFonts w:ascii="Helvetica Neue" w:cs="Helvetica Neue" w:eastAsia="Helvetica Neue" w:hAnsi="Helvetica Neue"/>
          <w:rtl w:val="0"/>
        </w:rPr>
        <w:t xml:space="preserve">To Register for camp visit: </w:t>
      </w:r>
      <w:r w:rsidDel="00000000" w:rsidR="00000000" w:rsidRPr="00000000">
        <w:rPr>
          <w:rFonts w:ascii="Helvetica Neue" w:cs="Helvetica Neue" w:eastAsia="Helvetica Neue" w:hAnsi="Helvetica Neue"/>
          <w:color w:val="1155cc"/>
          <w:u w:val="single"/>
          <w:rtl w:val="0"/>
        </w:rPr>
        <w:t xml:space="preserve">oknaz.org/nyi</w:t>
      </w:r>
      <w:r w:rsidDel="00000000" w:rsidR="00000000" w:rsidRPr="00000000">
        <w:rPr>
          <w:rFonts w:ascii="Helvetica Neue" w:cs="Helvetica Neue" w:eastAsia="Helvetica Neue" w:hAnsi="Helvetica Neue"/>
          <w:color w:val="1155cc"/>
          <w:rtl w:val="0"/>
        </w:rPr>
        <w:t xml:space="preserve"> </w:t>
      </w:r>
    </w:p>
    <w:p w:rsidR="00000000" w:rsidDel="00000000" w:rsidP="00000000" w:rsidRDefault="00000000" w:rsidRPr="00000000" w14:paraId="00000005">
      <w:pPr>
        <w:widowControl w:val="0"/>
        <w:spacing w:before="262.5408935546875" w:line="240" w:lineRule="auto"/>
        <w:ind w:left="18.91998291015625"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Here are the 2024 camp dates: </w:t>
      </w:r>
    </w:p>
    <w:p w:rsidR="00000000" w:rsidDel="00000000" w:rsidP="00000000" w:rsidRDefault="00000000" w:rsidRPr="00000000" w14:paraId="00000006">
      <w:pPr>
        <w:widowControl w:val="0"/>
        <w:spacing w:before="20.51513671875" w:line="240" w:lineRule="auto"/>
        <w:ind w:left="16.94000244140625"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Middle School Camp </w:t>
      </w:r>
    </w:p>
    <w:p w:rsidR="00000000" w:rsidDel="00000000" w:rsidP="00000000" w:rsidRDefault="00000000" w:rsidRPr="00000000" w14:paraId="00000007">
      <w:pPr>
        <w:widowControl w:val="0"/>
        <w:spacing w:before="20.5157470703125" w:line="251.94994926452637" w:lineRule="auto"/>
        <w:ind w:left="16.94000244140625" w:right="157.115478515625" w:firstLine="363.9599609375"/>
        <w:rPr>
          <w:rFonts w:ascii="Helvetica Neue" w:cs="Helvetica Neue" w:eastAsia="Helvetica Neue" w:hAnsi="Helvetica Neue"/>
        </w:rPr>
      </w:pPr>
      <w:r w:rsidDel="00000000" w:rsidR="00000000" w:rsidRPr="00000000">
        <w:rPr>
          <w:rtl w:val="0"/>
        </w:rPr>
        <w:t xml:space="preserve">● </w:t>
      </w:r>
      <w:r w:rsidDel="00000000" w:rsidR="00000000" w:rsidRPr="00000000">
        <w:rPr>
          <w:rFonts w:ascii="Helvetica Neue" w:cs="Helvetica Neue" w:eastAsia="Helvetica Neue" w:hAnsi="Helvetica Neue"/>
          <w:rtl w:val="0"/>
        </w:rPr>
        <w:t xml:space="preserve">June 3-7, 2024 (Monday-Friday) </w:t>
      </w:r>
      <w:r w:rsidDel="00000000" w:rsidR="00000000" w:rsidRPr="00000000">
        <w:rPr>
          <w:rFonts w:ascii="Times New Roman" w:cs="Times New Roman" w:eastAsia="Times New Roman" w:hAnsi="Times New Roman"/>
          <w:rtl w:val="0"/>
        </w:rPr>
        <w:t xml:space="preserve">| </w:t>
      </w:r>
      <w:r w:rsidDel="00000000" w:rsidR="00000000" w:rsidRPr="00000000">
        <w:rPr>
          <w:rFonts w:ascii="Helvetica Neue" w:cs="Helvetica Neue" w:eastAsia="Helvetica Neue" w:hAnsi="Helvetica Neue"/>
          <w:rtl w:val="0"/>
        </w:rPr>
        <w:t xml:space="preserve">Camp Bond – Tishomingo, OK </w:t>
      </w:r>
    </w:p>
    <w:p w:rsidR="00000000" w:rsidDel="00000000" w:rsidP="00000000" w:rsidRDefault="00000000" w:rsidRPr="00000000" w14:paraId="00000008">
      <w:pPr>
        <w:widowControl w:val="0"/>
        <w:spacing w:before="20.5157470703125" w:line="251.94994926452637" w:lineRule="auto"/>
        <w:ind w:left="736.9400024414062" w:right="157.115478515625" w:firstLine="363.9599609375"/>
        <w:rPr>
          <w:rFonts w:ascii="Helvetica Neue" w:cs="Helvetica Neue" w:eastAsia="Helvetica Neue" w:hAnsi="Helvetica Neue"/>
        </w:rPr>
      </w:pPr>
      <w:r w:rsidDel="00000000" w:rsidR="00000000" w:rsidRPr="00000000">
        <w:rPr>
          <w:rtl w:val="0"/>
        </w:rPr>
        <w:t xml:space="preserve">○ </w:t>
      </w:r>
      <w:r w:rsidDel="00000000" w:rsidR="00000000" w:rsidRPr="00000000">
        <w:rPr>
          <w:rFonts w:ascii="Helvetica Neue" w:cs="Helvetica Neue" w:eastAsia="Helvetica Neue" w:hAnsi="Helvetica Neue"/>
          <w:rtl w:val="0"/>
        </w:rPr>
        <w:t xml:space="preserve">Middle School Camp is for students who will have </w:t>
      </w:r>
      <w:r w:rsidDel="00000000" w:rsidR="00000000" w:rsidRPr="00000000">
        <w:rPr>
          <w:rFonts w:ascii="Helvetica Neue" w:cs="Helvetica Neue" w:eastAsia="Helvetica Neue" w:hAnsi="Helvetica Neue"/>
          <w:i w:val="1"/>
          <w:rtl w:val="0"/>
        </w:rPr>
        <w:t xml:space="preserve">completed </w:t>
      </w:r>
      <w:r w:rsidDel="00000000" w:rsidR="00000000" w:rsidRPr="00000000">
        <w:rPr>
          <w:rFonts w:ascii="Helvetica Neue" w:cs="Helvetica Neue" w:eastAsia="Helvetica Neue" w:hAnsi="Helvetica Neue"/>
          <w:rtl w:val="0"/>
        </w:rPr>
        <w:t xml:space="preserve">grades 6, 7, 8. </w:t>
      </w:r>
    </w:p>
    <w:p w:rsidR="00000000" w:rsidDel="00000000" w:rsidP="00000000" w:rsidRDefault="00000000" w:rsidRPr="00000000" w14:paraId="00000009">
      <w:pPr>
        <w:widowControl w:val="0"/>
        <w:spacing w:before="20.5157470703125" w:line="251.94994926452637" w:lineRule="auto"/>
        <w:ind w:left="16.94000244140625" w:right="157.115478515625"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High School Camp </w:t>
      </w:r>
    </w:p>
    <w:p w:rsidR="00000000" w:rsidDel="00000000" w:rsidP="00000000" w:rsidRDefault="00000000" w:rsidRPr="00000000" w14:paraId="0000000A">
      <w:pPr>
        <w:widowControl w:val="0"/>
        <w:spacing w:before="9.561767578125" w:line="251.94994926452637" w:lineRule="auto"/>
        <w:ind w:left="1100.8999633789062" w:right="131.8896484375" w:hanging="720"/>
        <w:rPr>
          <w:rFonts w:ascii="Helvetica Neue" w:cs="Helvetica Neue" w:eastAsia="Helvetica Neue" w:hAnsi="Helvetica Neue"/>
        </w:rPr>
      </w:pPr>
      <w:r w:rsidDel="00000000" w:rsidR="00000000" w:rsidRPr="00000000">
        <w:rPr>
          <w:rtl w:val="0"/>
        </w:rPr>
        <w:t xml:space="preserve">● </w:t>
      </w:r>
      <w:r w:rsidDel="00000000" w:rsidR="00000000" w:rsidRPr="00000000">
        <w:rPr>
          <w:rFonts w:ascii="Helvetica Neue" w:cs="Helvetica Neue" w:eastAsia="Helvetica Neue" w:hAnsi="Helvetica Neue"/>
          <w:rtl w:val="0"/>
        </w:rPr>
        <w:t xml:space="preserve">June 10-14, 2024 (Monday-Friday) </w:t>
      </w:r>
      <w:r w:rsidDel="00000000" w:rsidR="00000000" w:rsidRPr="00000000">
        <w:rPr>
          <w:rFonts w:ascii="Times New Roman" w:cs="Times New Roman" w:eastAsia="Times New Roman" w:hAnsi="Times New Roman"/>
          <w:rtl w:val="0"/>
        </w:rPr>
        <w:t xml:space="preserve">| </w:t>
      </w:r>
      <w:r w:rsidDel="00000000" w:rsidR="00000000" w:rsidRPr="00000000">
        <w:rPr>
          <w:rFonts w:ascii="Helvetica Neue" w:cs="Helvetica Neue" w:eastAsia="Helvetica Neue" w:hAnsi="Helvetica Neue"/>
          <w:rtl w:val="0"/>
        </w:rPr>
        <w:t xml:space="preserve">Camp Bond – Tishomingo, OK </w:t>
      </w:r>
    </w:p>
    <w:p w:rsidR="00000000" w:rsidDel="00000000" w:rsidP="00000000" w:rsidRDefault="00000000" w:rsidRPr="00000000" w14:paraId="0000000B">
      <w:pPr>
        <w:widowControl w:val="0"/>
        <w:spacing w:before="9.561767578125" w:line="251.94994926452637" w:lineRule="auto"/>
        <w:ind w:left="1820.8999633789062" w:right="131.8896484375" w:hanging="720"/>
        <w:rPr>
          <w:rFonts w:ascii="Helvetica Neue" w:cs="Helvetica Neue" w:eastAsia="Helvetica Neue" w:hAnsi="Helvetica Neue"/>
        </w:rPr>
      </w:pPr>
      <w:r w:rsidDel="00000000" w:rsidR="00000000" w:rsidRPr="00000000">
        <w:rPr>
          <w:rtl w:val="0"/>
        </w:rPr>
        <w:t xml:space="preserve">○ </w:t>
      </w:r>
      <w:r w:rsidDel="00000000" w:rsidR="00000000" w:rsidRPr="00000000">
        <w:rPr>
          <w:rFonts w:ascii="Helvetica Neue" w:cs="Helvetica Neue" w:eastAsia="Helvetica Neue" w:hAnsi="Helvetica Neue"/>
          <w:rtl w:val="0"/>
        </w:rPr>
        <w:t xml:space="preserve">High School Camp is for students who have </w:t>
      </w:r>
      <w:r w:rsidDel="00000000" w:rsidR="00000000" w:rsidRPr="00000000">
        <w:rPr>
          <w:rFonts w:ascii="Helvetica Neue" w:cs="Helvetica Neue" w:eastAsia="Helvetica Neue" w:hAnsi="Helvetica Neue"/>
          <w:i w:val="1"/>
          <w:rtl w:val="0"/>
        </w:rPr>
        <w:t xml:space="preserve">completed </w:t>
      </w:r>
      <w:r w:rsidDel="00000000" w:rsidR="00000000" w:rsidRPr="00000000">
        <w:rPr>
          <w:rFonts w:ascii="Helvetica Neue" w:cs="Helvetica Neue" w:eastAsia="Helvetica Neue" w:hAnsi="Helvetica Neue"/>
          <w:rtl w:val="0"/>
        </w:rPr>
        <w:t xml:space="preserve">grades 9, 10, 11, 12. </w:t>
      </w:r>
    </w:p>
    <w:p w:rsidR="00000000" w:rsidDel="00000000" w:rsidP="00000000" w:rsidRDefault="00000000" w:rsidRPr="00000000" w14:paraId="0000000C">
      <w:pPr>
        <w:widowControl w:val="0"/>
        <w:spacing w:before="262.540283203125" w:line="251.94994926452637" w:lineRule="auto"/>
        <w:ind w:right="353.095703125" w:firstLine="19.799957275390625"/>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In order to provide a safe atmosphere for camp, all churches MUST have adult sponsors for their students (male sponsors for male students &amp; female sponsors for female students). All sponsors MUST be over the age of 21. All sponsors MUST have a background check form turned in by </w:t>
      </w:r>
      <w:r w:rsidDel="00000000" w:rsidR="00000000" w:rsidRPr="00000000">
        <w:rPr>
          <w:rFonts w:ascii="Helvetica Neue" w:cs="Helvetica Neue" w:eastAsia="Helvetica Neue" w:hAnsi="Helvetica Neue"/>
          <w:b w:val="1"/>
          <w:rtl w:val="0"/>
        </w:rPr>
        <w:t xml:space="preserve">May 1. </w:t>
      </w:r>
      <w:r w:rsidDel="00000000" w:rsidR="00000000" w:rsidRPr="00000000">
        <w:rPr>
          <w:rFonts w:ascii="Helvetica Neue" w:cs="Helvetica Neue" w:eastAsia="Helvetica Neue" w:hAnsi="Helvetica Neue"/>
          <w:i w:val="1"/>
          <w:rtl w:val="0"/>
        </w:rPr>
        <w:t xml:space="preserve">Background checks will be paid for by the local church. </w:t>
      </w:r>
    </w:p>
    <w:p w:rsidR="00000000" w:rsidDel="00000000" w:rsidP="00000000" w:rsidRDefault="00000000" w:rsidRPr="00000000" w14:paraId="0000000D">
      <w:pPr>
        <w:widowControl w:val="0"/>
        <w:spacing w:before="262.540283203125" w:line="251.94994926452637" w:lineRule="auto"/>
        <w:ind w:left="15.179901123046875" w:right="157.359619140625" w:hanging="12.979888916015625"/>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1"/>
          <w:rtl w:val="0"/>
        </w:rPr>
        <w:t xml:space="preserve">deadline </w:t>
      </w:r>
      <w:r w:rsidDel="00000000" w:rsidR="00000000" w:rsidRPr="00000000">
        <w:rPr>
          <w:rFonts w:ascii="Helvetica Neue" w:cs="Helvetica Neue" w:eastAsia="Helvetica Neue" w:hAnsi="Helvetica Neue"/>
          <w:rtl w:val="0"/>
        </w:rPr>
        <w:t xml:space="preserve">to submit student forms, adult forms, and payment is </w:t>
      </w:r>
      <w:r w:rsidDel="00000000" w:rsidR="00000000" w:rsidRPr="00000000">
        <w:rPr>
          <w:rFonts w:ascii="Helvetica Neue" w:cs="Helvetica Neue" w:eastAsia="Helvetica Neue" w:hAnsi="Helvetica Neue"/>
          <w:b w:val="1"/>
          <w:rtl w:val="0"/>
        </w:rPr>
        <w:t xml:space="preserve">May 1. </w:t>
      </w:r>
      <w:r w:rsidDel="00000000" w:rsidR="00000000" w:rsidRPr="00000000">
        <w:rPr>
          <w:rFonts w:ascii="Helvetica Neue" w:cs="Helvetica Neue" w:eastAsia="Helvetica Neue" w:hAnsi="Helvetica Neue"/>
          <w:rtl w:val="0"/>
        </w:rPr>
        <w:t xml:space="preserve">Any registrations received after this date will result in the student/adult paying an additional charge for camp. </w:t>
      </w:r>
      <w:r w:rsidDel="00000000" w:rsidR="00000000" w:rsidRPr="00000000">
        <w:rPr>
          <w:rFonts w:ascii="Helvetica Neue" w:cs="Helvetica Neue" w:eastAsia="Helvetica Neue" w:hAnsi="Helvetica Neue"/>
          <w:i w:val="1"/>
          <w:rtl w:val="0"/>
        </w:rPr>
        <w:t xml:space="preserve">Note: Camp pricing has increased due to a 20% increase in our base cost to Camp Bond. This increase will help Camp Bond continue to minister to students for years to come.</w:t>
      </w:r>
    </w:p>
    <w:p w:rsidR="00000000" w:rsidDel="00000000" w:rsidP="00000000" w:rsidRDefault="00000000" w:rsidRPr="00000000" w14:paraId="0000000E">
      <w:pPr>
        <w:widowControl w:val="0"/>
        <w:spacing w:before="262.5408935546875" w:line="240" w:lineRule="auto"/>
        <w:ind w:left="11.219940185546875"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Camp pricing: </w:t>
      </w:r>
    </w:p>
    <w:p w:rsidR="00000000" w:rsidDel="00000000" w:rsidP="00000000" w:rsidRDefault="00000000" w:rsidRPr="00000000" w14:paraId="0000000F">
      <w:pPr>
        <w:widowControl w:val="0"/>
        <w:spacing w:before="20.516357421875" w:line="240" w:lineRule="auto"/>
        <w:ind w:left="377.4198913574219" w:firstLine="0"/>
        <w:rPr>
          <w:rFonts w:ascii="Helvetica Neue" w:cs="Helvetica Neue" w:eastAsia="Helvetica Neue" w:hAnsi="Helvetica Neue"/>
        </w:rPr>
      </w:pPr>
      <w:r w:rsidDel="00000000" w:rsidR="00000000" w:rsidRPr="00000000">
        <w:rPr>
          <w:sz w:val="18"/>
          <w:szCs w:val="18"/>
          <w:rtl w:val="0"/>
        </w:rPr>
        <w:t xml:space="preserve">● </w:t>
      </w:r>
      <w:r w:rsidDel="00000000" w:rsidR="00000000" w:rsidRPr="00000000">
        <w:rPr>
          <w:rFonts w:ascii="Helvetica Neue" w:cs="Helvetica Neue" w:eastAsia="Helvetica Neue" w:hAnsi="Helvetica Neue"/>
          <w:rtl w:val="0"/>
        </w:rPr>
        <w:t xml:space="preserve">Student - $230 </w:t>
      </w:r>
    </w:p>
    <w:p w:rsidR="00000000" w:rsidDel="00000000" w:rsidP="00000000" w:rsidRDefault="00000000" w:rsidRPr="00000000" w14:paraId="00000010">
      <w:pPr>
        <w:widowControl w:val="0"/>
        <w:spacing w:before="20.5145263671875" w:line="240" w:lineRule="auto"/>
        <w:ind w:left="377.4198913574219" w:firstLine="0"/>
        <w:rPr>
          <w:rFonts w:ascii="Helvetica Neue" w:cs="Helvetica Neue" w:eastAsia="Helvetica Neue" w:hAnsi="Helvetica Neue"/>
        </w:rPr>
      </w:pPr>
      <w:r w:rsidDel="00000000" w:rsidR="00000000" w:rsidRPr="00000000">
        <w:rPr>
          <w:sz w:val="18"/>
          <w:szCs w:val="18"/>
          <w:rtl w:val="0"/>
        </w:rPr>
        <w:t xml:space="preserve">● </w:t>
      </w:r>
      <w:r w:rsidDel="00000000" w:rsidR="00000000" w:rsidRPr="00000000">
        <w:rPr>
          <w:rFonts w:ascii="Helvetica Neue" w:cs="Helvetica Neue" w:eastAsia="Helvetica Neue" w:hAnsi="Helvetica Neue"/>
          <w:rtl w:val="0"/>
        </w:rPr>
        <w:t xml:space="preserve">Sponsor- $135 (one camp) or $250 (both camps) </w:t>
      </w:r>
    </w:p>
    <w:p w:rsidR="00000000" w:rsidDel="00000000" w:rsidP="00000000" w:rsidRDefault="00000000" w:rsidRPr="00000000" w14:paraId="00000011">
      <w:pPr>
        <w:widowControl w:val="0"/>
        <w:spacing w:before="20.5157470703125" w:line="240" w:lineRule="auto"/>
        <w:ind w:left="18.91998291015625"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Late Registration Fee (after May 1st): </w:t>
      </w:r>
    </w:p>
    <w:p w:rsidR="00000000" w:rsidDel="00000000" w:rsidP="00000000" w:rsidRDefault="00000000" w:rsidRPr="00000000" w14:paraId="00000012">
      <w:pPr>
        <w:widowControl w:val="0"/>
        <w:spacing w:before="20.5157470703125" w:line="240" w:lineRule="auto"/>
        <w:ind w:left="380.89996337890625" w:firstLine="0"/>
        <w:rPr>
          <w:rFonts w:ascii="Helvetica Neue" w:cs="Helvetica Neue" w:eastAsia="Helvetica Neue" w:hAnsi="Helvetica Neue"/>
        </w:rPr>
      </w:pPr>
      <w:r w:rsidDel="00000000" w:rsidR="00000000" w:rsidRPr="00000000">
        <w:rPr>
          <w:b w:val="1"/>
          <w:rtl w:val="0"/>
        </w:rPr>
        <w:t xml:space="preserve">● </w:t>
      </w:r>
      <w:r w:rsidDel="00000000" w:rsidR="00000000" w:rsidRPr="00000000">
        <w:rPr>
          <w:rFonts w:ascii="Helvetica Neue" w:cs="Helvetica Neue" w:eastAsia="Helvetica Neue" w:hAnsi="Helvetica Neue"/>
          <w:rtl w:val="0"/>
        </w:rPr>
        <w:t xml:space="preserve">$20 will be added to the camp price for students and sponsors.</w:t>
      </w:r>
    </w:p>
    <w:p w:rsidR="00000000" w:rsidDel="00000000" w:rsidP="00000000" w:rsidRDefault="00000000" w:rsidRPr="00000000" w14:paraId="00000013">
      <w:pPr>
        <w:widowControl w:val="0"/>
        <w:spacing w:before="297.7716064453125" w:line="251.94886207580566" w:lineRule="auto"/>
        <w:ind w:left="18.91998291015625" w:right="924.7052001953125" w:firstLine="0.879974365234375"/>
        <w:rPr>
          <w:rFonts w:ascii="Times New Roman" w:cs="Times New Roman" w:eastAsia="Times New Roman" w:hAnsi="Times New Roman"/>
        </w:rPr>
      </w:pPr>
      <w:r w:rsidDel="00000000" w:rsidR="00000000" w:rsidRPr="00000000">
        <w:rPr>
          <w:rFonts w:ascii="Helvetica Neue" w:cs="Helvetica Neue" w:eastAsia="Helvetica Neue" w:hAnsi="Helvetica Neue"/>
          <w:rtl w:val="0"/>
        </w:rPr>
        <w:t xml:space="preserve">If you have any questions about camp, please contact OK District NYI Camp Director: Pastor Avarilla Anfuso </w:t>
      </w:r>
      <w:r w:rsidDel="00000000" w:rsidR="00000000" w:rsidRPr="00000000">
        <w:rPr>
          <w:rFonts w:ascii="Times New Roman" w:cs="Times New Roman" w:eastAsia="Times New Roman" w:hAnsi="Times New Roman"/>
          <w:rtl w:val="0"/>
        </w:rPr>
        <w:t xml:space="preserve">| </w:t>
      </w:r>
      <w:r w:rsidDel="00000000" w:rsidR="00000000" w:rsidRPr="00000000">
        <w:rPr>
          <w:rFonts w:ascii="Helvetica Neue" w:cs="Helvetica Neue" w:eastAsia="Helvetica Neue" w:hAnsi="Helvetica Neue"/>
          <w:rtl w:val="0"/>
        </w:rPr>
        <w:t xml:space="preserve">405.625.1363 </w:t>
      </w:r>
      <w:r w:rsidDel="00000000" w:rsidR="00000000" w:rsidRPr="00000000">
        <w:rPr>
          <w:rFonts w:ascii="Times New Roman" w:cs="Times New Roman" w:eastAsia="Times New Roman" w:hAnsi="Times New Roman"/>
          <w:rtl w:val="0"/>
        </w:rPr>
        <w:t xml:space="preserve">| avarilla@okcfirst.com </w:t>
      </w:r>
    </w:p>
    <w:p w:rsidR="00000000" w:rsidDel="00000000" w:rsidP="00000000" w:rsidRDefault="00000000" w:rsidRPr="00000000" w14:paraId="00000014">
      <w:pPr>
        <w:widowControl w:val="0"/>
        <w:spacing w:before="286.82098388671875" w:line="240" w:lineRule="auto"/>
        <w:ind w:left="18.91998291015625"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in prayer with us as we anticipate the Holy Spirit transforming the lives of students! </w:t>
      </w:r>
    </w:p>
    <w:p w:rsidR="00000000" w:rsidDel="00000000" w:rsidP="00000000" w:rsidRDefault="00000000" w:rsidRPr="00000000" w14:paraId="00000015">
      <w:pPr>
        <w:widowControl w:val="0"/>
        <w:spacing w:before="273.4930419921875" w:line="240" w:lineRule="auto"/>
        <w:ind w:left="9.89990234375"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Sincerely, </w:t>
      </w:r>
    </w:p>
    <w:p w:rsidR="00000000" w:rsidDel="00000000" w:rsidP="00000000" w:rsidRDefault="00000000" w:rsidRPr="00000000" w14:paraId="00000016">
      <w:pPr>
        <w:widowControl w:val="0"/>
        <w:spacing w:before="273.4930419921875" w:line="240" w:lineRule="auto"/>
        <w:ind w:left="9.89990234375"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Oklahoma District NYI Camp Directors</w:t>
      </w:r>
    </w:p>
    <w:p w:rsidR="00000000" w:rsidDel="00000000" w:rsidP="00000000" w:rsidRDefault="00000000" w:rsidRPr="00000000" w14:paraId="00000017">
      <w:pPr>
        <w:widowControl w:val="0"/>
        <w:spacing w:before="273.4930419921875" w:line="240" w:lineRule="auto"/>
        <w:ind w:left="9.89990234375"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160" w:line="259"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OK District NYI Camp Guidelines</w:t>
      </w:r>
    </w:p>
    <w:p w:rsidR="00000000" w:rsidDel="00000000" w:rsidP="00000000" w:rsidRDefault="00000000" w:rsidRPr="00000000" w14:paraId="0000001A">
      <w:pPr>
        <w:spacing w:after="160" w:line="259"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Teen Camp Refund Guidelines  </w:t>
      </w:r>
    </w:p>
    <w:p w:rsidR="00000000" w:rsidDel="00000000" w:rsidP="00000000" w:rsidRDefault="00000000" w:rsidRPr="00000000" w14:paraId="0000001B">
      <w:pPr>
        <w:numPr>
          <w:ilvl w:val="0"/>
          <w:numId w:val="3"/>
        </w:numPr>
        <w:spacing w:line="259" w:lineRule="auto"/>
        <w:ind w:left="720" w:hanging="360"/>
      </w:pPr>
      <w:r w:rsidDel="00000000" w:rsidR="00000000" w:rsidRPr="00000000">
        <w:rPr>
          <w:rFonts w:ascii="Calibri" w:cs="Calibri" w:eastAsia="Calibri" w:hAnsi="Calibri"/>
          <w:rtl w:val="0"/>
        </w:rPr>
        <w:t xml:space="preserve">If you are sent home from camp due to a disciplinary action then you are not entitled to a refund.</w:t>
      </w:r>
    </w:p>
    <w:p w:rsidR="00000000" w:rsidDel="00000000" w:rsidP="00000000" w:rsidRDefault="00000000" w:rsidRPr="00000000" w14:paraId="0000001C">
      <w:pPr>
        <w:numPr>
          <w:ilvl w:val="0"/>
          <w:numId w:val="3"/>
        </w:numPr>
        <w:spacing w:line="259" w:lineRule="auto"/>
        <w:ind w:left="720" w:hanging="360"/>
      </w:pPr>
      <w:r w:rsidDel="00000000" w:rsidR="00000000" w:rsidRPr="00000000">
        <w:rPr>
          <w:rFonts w:ascii="Calibri" w:cs="Calibri" w:eastAsia="Calibri" w:hAnsi="Calibri"/>
          <w:rtl w:val="0"/>
        </w:rPr>
        <w:t xml:space="preserve">The registration deadline will be May 1st. Refunds for canceled registration will be as follows. </w:t>
      </w:r>
    </w:p>
    <w:p w:rsidR="00000000" w:rsidDel="00000000" w:rsidP="00000000" w:rsidRDefault="00000000" w:rsidRPr="00000000" w14:paraId="0000001D">
      <w:pPr>
        <w:numPr>
          <w:ilvl w:val="1"/>
          <w:numId w:val="3"/>
        </w:numPr>
        <w:spacing w:line="259" w:lineRule="auto"/>
        <w:ind w:left="1440" w:hanging="360"/>
      </w:pPr>
      <w:r w:rsidDel="00000000" w:rsidR="00000000" w:rsidRPr="00000000">
        <w:rPr>
          <w:rFonts w:ascii="Calibri" w:cs="Calibri" w:eastAsia="Calibri" w:hAnsi="Calibri"/>
          <w:rtl w:val="0"/>
        </w:rPr>
        <w:t xml:space="preserve">Registration Deadline to June 3rd - 100% refund</w:t>
      </w:r>
    </w:p>
    <w:p w:rsidR="00000000" w:rsidDel="00000000" w:rsidP="00000000" w:rsidRDefault="00000000" w:rsidRPr="00000000" w14:paraId="0000001E">
      <w:pPr>
        <w:numPr>
          <w:ilvl w:val="1"/>
          <w:numId w:val="3"/>
        </w:numPr>
        <w:spacing w:line="259" w:lineRule="auto"/>
        <w:ind w:left="1440" w:hanging="360"/>
      </w:pPr>
      <w:r w:rsidDel="00000000" w:rsidR="00000000" w:rsidRPr="00000000">
        <w:rPr>
          <w:rFonts w:ascii="Calibri" w:cs="Calibri" w:eastAsia="Calibri" w:hAnsi="Calibri"/>
          <w:rtl w:val="0"/>
        </w:rPr>
        <w:t xml:space="preserve">After June 3rd – No Refund.</w:t>
      </w:r>
    </w:p>
    <w:p w:rsidR="00000000" w:rsidDel="00000000" w:rsidP="00000000" w:rsidRDefault="00000000" w:rsidRPr="00000000" w14:paraId="0000001F">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160" w:line="259"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Teen Camp Registration and Payment Guidelines </w:t>
      </w:r>
    </w:p>
    <w:p w:rsidR="00000000" w:rsidDel="00000000" w:rsidP="00000000" w:rsidRDefault="00000000" w:rsidRPr="00000000" w14:paraId="00000021">
      <w:pPr>
        <w:numPr>
          <w:ilvl w:val="0"/>
          <w:numId w:val="5"/>
        </w:numPr>
        <w:spacing w:line="259" w:lineRule="auto"/>
        <w:ind w:left="720" w:hanging="360"/>
      </w:pPr>
      <w:r w:rsidDel="00000000" w:rsidR="00000000" w:rsidRPr="00000000">
        <w:rPr>
          <w:rFonts w:ascii="Calibri" w:cs="Calibri" w:eastAsia="Calibri" w:hAnsi="Calibri"/>
          <w:rtl w:val="0"/>
        </w:rPr>
        <w:t xml:space="preserve">Teen Camp Registration will end on May 1st. </w:t>
      </w:r>
    </w:p>
    <w:p w:rsidR="00000000" w:rsidDel="00000000" w:rsidP="00000000" w:rsidRDefault="00000000" w:rsidRPr="00000000" w14:paraId="00000022">
      <w:pPr>
        <w:numPr>
          <w:ilvl w:val="1"/>
          <w:numId w:val="5"/>
        </w:numPr>
        <w:spacing w:line="259" w:lineRule="auto"/>
        <w:ind w:left="1440" w:hanging="360"/>
      </w:pPr>
      <w:r w:rsidDel="00000000" w:rsidR="00000000" w:rsidRPr="00000000">
        <w:rPr>
          <w:rFonts w:ascii="Calibri" w:cs="Calibri" w:eastAsia="Calibri" w:hAnsi="Calibri"/>
          <w:rtl w:val="0"/>
        </w:rPr>
        <w:t xml:space="preserve">Students and Sponsors can choose to pay online or through their local church. All payments through the local church will be collected by the local church. The local church will then send in one church check to the District office.</w:t>
      </w:r>
    </w:p>
    <w:p w:rsidR="00000000" w:rsidDel="00000000" w:rsidP="00000000" w:rsidRDefault="00000000" w:rsidRPr="00000000" w14:paraId="00000023">
      <w:pPr>
        <w:numPr>
          <w:ilvl w:val="1"/>
          <w:numId w:val="5"/>
        </w:numPr>
        <w:spacing w:line="259" w:lineRule="auto"/>
        <w:ind w:left="1440" w:hanging="360"/>
      </w:pPr>
      <w:r w:rsidDel="00000000" w:rsidR="00000000" w:rsidRPr="00000000">
        <w:rPr>
          <w:rFonts w:ascii="Calibri" w:cs="Calibri" w:eastAsia="Calibri" w:hAnsi="Calibri"/>
          <w:rtl w:val="0"/>
        </w:rPr>
        <w:t xml:space="preserve">Payments are due at the district office within 2 weeks from the Registration Deadline. If payment is not received within this 2 week window, a $200 fee will be added to the overall cost per church. </w:t>
      </w:r>
    </w:p>
    <w:p w:rsidR="00000000" w:rsidDel="00000000" w:rsidP="00000000" w:rsidRDefault="00000000" w:rsidRPr="00000000" w14:paraId="00000024">
      <w:pPr>
        <w:numPr>
          <w:ilvl w:val="1"/>
          <w:numId w:val="5"/>
        </w:numPr>
        <w:spacing w:line="259" w:lineRule="auto"/>
        <w:ind w:left="1440" w:hanging="360"/>
      </w:pPr>
      <w:r w:rsidDel="00000000" w:rsidR="00000000" w:rsidRPr="00000000">
        <w:rPr>
          <w:rFonts w:ascii="Calibri" w:cs="Calibri" w:eastAsia="Calibri" w:hAnsi="Calibri"/>
          <w:rtl w:val="0"/>
        </w:rPr>
        <w:t xml:space="preserve">If you have any issues arise please reach out to us as soon as possible so we can help you.</w:t>
      </w:r>
    </w:p>
    <w:p w:rsidR="00000000" w:rsidDel="00000000" w:rsidP="00000000" w:rsidRDefault="00000000" w:rsidRPr="00000000" w14:paraId="00000025">
      <w:pPr>
        <w:spacing w:line="259"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5"/>
        </w:numPr>
        <w:spacing w:line="259" w:lineRule="auto"/>
        <w:ind w:left="720" w:hanging="360"/>
      </w:pPr>
      <w:r w:rsidDel="00000000" w:rsidR="00000000" w:rsidRPr="00000000">
        <w:rPr>
          <w:rFonts w:ascii="Calibri" w:cs="Calibri" w:eastAsia="Calibri" w:hAnsi="Calibri"/>
          <w:rtl w:val="0"/>
        </w:rPr>
        <w:t xml:space="preserve">Late registration will still be accepted. But a $20 fee will be added to the camp payment for any late registrations. Students who register after May 1st are not guaranteed a camp shirt. </w:t>
      </w:r>
    </w:p>
    <w:p w:rsidR="00000000" w:rsidDel="00000000" w:rsidP="00000000" w:rsidRDefault="00000000" w:rsidRPr="00000000" w14:paraId="00000027">
      <w:pPr>
        <w:numPr>
          <w:ilvl w:val="1"/>
          <w:numId w:val="5"/>
        </w:numPr>
        <w:spacing w:line="259" w:lineRule="auto"/>
        <w:ind w:left="1440" w:hanging="360"/>
      </w:pPr>
      <w:r w:rsidDel="00000000" w:rsidR="00000000" w:rsidRPr="00000000">
        <w:rPr>
          <w:rFonts w:ascii="Calibri" w:cs="Calibri" w:eastAsia="Calibri" w:hAnsi="Calibri"/>
          <w:rtl w:val="0"/>
        </w:rPr>
        <w:t xml:space="preserve">2023 Camp Fee: $230</w:t>
      </w:r>
    </w:p>
    <w:p w:rsidR="00000000" w:rsidDel="00000000" w:rsidP="00000000" w:rsidRDefault="00000000" w:rsidRPr="00000000" w14:paraId="00000028">
      <w:pPr>
        <w:numPr>
          <w:ilvl w:val="1"/>
          <w:numId w:val="5"/>
        </w:numPr>
        <w:spacing w:line="259" w:lineRule="auto"/>
        <w:ind w:left="1440" w:hanging="360"/>
      </w:pPr>
      <w:r w:rsidDel="00000000" w:rsidR="00000000" w:rsidRPr="00000000">
        <w:rPr>
          <w:rFonts w:ascii="Calibri" w:cs="Calibri" w:eastAsia="Calibri" w:hAnsi="Calibri"/>
          <w:rtl w:val="0"/>
        </w:rPr>
        <w:t xml:space="preserve">After May 1, 2024 Fee: $250</w:t>
      </w:r>
    </w:p>
    <w:p w:rsidR="00000000" w:rsidDel="00000000" w:rsidP="00000000" w:rsidRDefault="00000000" w:rsidRPr="00000000" w14:paraId="00000029">
      <w:pPr>
        <w:numPr>
          <w:ilvl w:val="0"/>
          <w:numId w:val="5"/>
        </w:numPr>
        <w:spacing w:line="259" w:lineRule="auto"/>
        <w:ind w:left="720" w:hanging="360"/>
      </w:pPr>
      <w:r w:rsidDel="00000000" w:rsidR="00000000" w:rsidRPr="00000000">
        <w:rPr>
          <w:rFonts w:ascii="Calibri" w:cs="Calibri" w:eastAsia="Calibri" w:hAnsi="Calibri"/>
          <w:rtl w:val="0"/>
        </w:rPr>
        <w:t xml:space="preserve">Registration Updates for each church will be sent out by the Registration Coordinator. </w:t>
      </w:r>
    </w:p>
    <w:p w:rsidR="00000000" w:rsidDel="00000000" w:rsidP="00000000" w:rsidRDefault="00000000" w:rsidRPr="00000000" w14:paraId="0000002A">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160" w:line="259" w:lineRule="auto"/>
        <w:jc w:val="center"/>
        <w:rPr>
          <w:rFonts w:ascii="Calibri" w:cs="Calibri" w:eastAsia="Calibri" w:hAnsi="Calibri"/>
        </w:rPr>
      </w:pPr>
      <w:r w:rsidDel="00000000" w:rsidR="00000000" w:rsidRPr="00000000">
        <w:rPr>
          <w:rFonts w:ascii="Calibri" w:cs="Calibri" w:eastAsia="Calibri" w:hAnsi="Calibri"/>
          <w:b w:val="1"/>
          <w:u w:val="single"/>
          <w:rtl w:val="0"/>
        </w:rPr>
        <w:t xml:space="preserve">Teen Camp Student Safe Guidelines </w:t>
      </w:r>
      <w:r w:rsidDel="00000000" w:rsidR="00000000" w:rsidRPr="00000000">
        <w:rPr>
          <w:rtl w:val="0"/>
        </w:rPr>
      </w:r>
    </w:p>
    <w:p w:rsidR="00000000" w:rsidDel="00000000" w:rsidP="00000000" w:rsidRDefault="00000000" w:rsidRPr="00000000" w14:paraId="0000002D">
      <w:pPr>
        <w:numPr>
          <w:ilvl w:val="0"/>
          <w:numId w:val="1"/>
        </w:numPr>
        <w:spacing w:line="259" w:lineRule="auto"/>
        <w:ind w:left="720" w:hanging="360"/>
      </w:pPr>
      <w:r w:rsidDel="00000000" w:rsidR="00000000" w:rsidRPr="00000000">
        <w:rPr>
          <w:rFonts w:ascii="Calibri" w:cs="Calibri" w:eastAsia="Calibri" w:hAnsi="Calibri"/>
          <w:rtl w:val="0"/>
        </w:rPr>
        <w:t xml:space="preserve">No students are allowed to share beds. No sponsors are allowed to share beds, unless in married housing. No sponsors are allowed to share beds with students. Everyone must stay in their own individual bed.</w:t>
      </w:r>
    </w:p>
    <w:p w:rsidR="00000000" w:rsidDel="00000000" w:rsidP="00000000" w:rsidRDefault="00000000" w:rsidRPr="00000000" w14:paraId="0000002E">
      <w:pPr>
        <w:numPr>
          <w:ilvl w:val="0"/>
          <w:numId w:val="1"/>
        </w:numPr>
        <w:spacing w:line="259" w:lineRule="auto"/>
        <w:ind w:left="720" w:hanging="360"/>
      </w:pPr>
      <w:r w:rsidDel="00000000" w:rsidR="00000000" w:rsidRPr="00000000">
        <w:rPr>
          <w:rFonts w:ascii="Calibri" w:cs="Calibri" w:eastAsia="Calibri" w:hAnsi="Calibri"/>
          <w:rtl w:val="0"/>
        </w:rPr>
        <w:t xml:space="preserve">No girls in boys cabins and no boys in girls cabins. Only be in your assigned cabin. </w:t>
      </w:r>
    </w:p>
    <w:p w:rsidR="00000000" w:rsidDel="00000000" w:rsidP="00000000" w:rsidRDefault="00000000" w:rsidRPr="00000000" w14:paraId="0000002F">
      <w:pPr>
        <w:numPr>
          <w:ilvl w:val="0"/>
          <w:numId w:val="1"/>
        </w:numPr>
        <w:spacing w:line="259" w:lineRule="auto"/>
        <w:ind w:left="720" w:hanging="360"/>
      </w:pPr>
      <w:r w:rsidDel="00000000" w:rsidR="00000000" w:rsidRPr="00000000">
        <w:rPr>
          <w:rFonts w:ascii="Calibri" w:cs="Calibri" w:eastAsia="Calibri" w:hAnsi="Calibri"/>
          <w:rtl w:val="0"/>
        </w:rPr>
        <w:t xml:space="preserve">Free time is not nap time. Students shouldn't be hanging out in the cabins. </w:t>
      </w:r>
    </w:p>
    <w:p w:rsidR="00000000" w:rsidDel="00000000" w:rsidP="00000000" w:rsidRDefault="00000000" w:rsidRPr="00000000" w14:paraId="00000030">
      <w:pPr>
        <w:numPr>
          <w:ilvl w:val="0"/>
          <w:numId w:val="1"/>
        </w:numPr>
        <w:spacing w:line="259" w:lineRule="auto"/>
        <w:ind w:left="720" w:hanging="360"/>
      </w:pPr>
      <w:r w:rsidDel="00000000" w:rsidR="00000000" w:rsidRPr="00000000">
        <w:rPr>
          <w:rFonts w:ascii="Calibri" w:cs="Calibri" w:eastAsia="Calibri" w:hAnsi="Calibri"/>
          <w:rtl w:val="0"/>
        </w:rPr>
        <w:t xml:space="preserve">No pranking of any kind allowed</w:t>
      </w:r>
    </w:p>
    <w:p w:rsidR="00000000" w:rsidDel="00000000" w:rsidP="00000000" w:rsidRDefault="00000000" w:rsidRPr="00000000" w14:paraId="00000031">
      <w:pPr>
        <w:numPr>
          <w:ilvl w:val="0"/>
          <w:numId w:val="1"/>
        </w:numPr>
        <w:spacing w:line="259" w:lineRule="auto"/>
        <w:ind w:left="720" w:hanging="360"/>
      </w:pPr>
      <w:r w:rsidDel="00000000" w:rsidR="00000000" w:rsidRPr="00000000">
        <w:rPr>
          <w:rFonts w:ascii="Calibri" w:cs="Calibri" w:eastAsia="Calibri" w:hAnsi="Calibri"/>
          <w:rtl w:val="0"/>
        </w:rPr>
        <w:t xml:space="preserve">Only one person per shower stall or cabin bathroom.</w:t>
      </w:r>
    </w:p>
    <w:p w:rsidR="00000000" w:rsidDel="00000000" w:rsidP="00000000" w:rsidRDefault="00000000" w:rsidRPr="00000000" w14:paraId="00000032">
      <w:pPr>
        <w:numPr>
          <w:ilvl w:val="0"/>
          <w:numId w:val="1"/>
        </w:numPr>
        <w:spacing w:line="259" w:lineRule="auto"/>
        <w:ind w:left="720" w:hanging="360"/>
      </w:pPr>
      <w:r w:rsidDel="00000000" w:rsidR="00000000" w:rsidRPr="00000000">
        <w:rPr>
          <w:rFonts w:ascii="Calibri" w:cs="Calibri" w:eastAsia="Calibri" w:hAnsi="Calibri"/>
          <w:rtl w:val="0"/>
        </w:rPr>
        <w:t xml:space="preserve">A sponsor is not allowed to be alone with a student. </w:t>
      </w:r>
    </w:p>
    <w:p w:rsidR="00000000" w:rsidDel="00000000" w:rsidP="00000000" w:rsidRDefault="00000000" w:rsidRPr="00000000" w14:paraId="00000033">
      <w:pPr>
        <w:numPr>
          <w:ilvl w:val="1"/>
          <w:numId w:val="1"/>
        </w:numPr>
        <w:spacing w:line="259" w:lineRule="auto"/>
        <w:ind w:left="1440" w:hanging="360"/>
      </w:pPr>
      <w:r w:rsidDel="00000000" w:rsidR="00000000" w:rsidRPr="00000000">
        <w:rPr>
          <w:rFonts w:ascii="Calibri" w:cs="Calibri" w:eastAsia="Calibri" w:hAnsi="Calibri"/>
          <w:rtl w:val="0"/>
        </w:rPr>
        <w:t xml:space="preserve">If a sponsor and student need to have a conversation privately, try to find a place that is still visible. If one is not available, let the Camp Director know and we can find a space for you. </w:t>
      </w:r>
    </w:p>
    <w:p w:rsidR="00000000" w:rsidDel="00000000" w:rsidP="00000000" w:rsidRDefault="00000000" w:rsidRPr="00000000" w14:paraId="00000034">
      <w:pPr>
        <w:numPr>
          <w:ilvl w:val="0"/>
          <w:numId w:val="1"/>
        </w:numPr>
        <w:spacing w:line="259" w:lineRule="auto"/>
        <w:ind w:left="720" w:hanging="360"/>
      </w:pPr>
      <w:r w:rsidDel="00000000" w:rsidR="00000000" w:rsidRPr="00000000">
        <w:rPr>
          <w:rFonts w:ascii="Calibri" w:cs="Calibri" w:eastAsia="Calibri" w:hAnsi="Calibri"/>
          <w:rtl w:val="0"/>
        </w:rPr>
        <w:t xml:space="preserve">Two students are not allowed to be alone together in the cabins or any secluded locations.</w:t>
      </w:r>
    </w:p>
    <w:p w:rsidR="00000000" w:rsidDel="00000000" w:rsidP="00000000" w:rsidRDefault="00000000" w:rsidRPr="00000000" w14:paraId="00000035">
      <w:pPr>
        <w:numPr>
          <w:ilvl w:val="0"/>
          <w:numId w:val="1"/>
        </w:numPr>
        <w:spacing w:line="259" w:lineRule="auto"/>
        <w:ind w:left="720" w:hanging="360"/>
      </w:pPr>
      <w:r w:rsidDel="00000000" w:rsidR="00000000" w:rsidRPr="00000000">
        <w:rPr>
          <w:rFonts w:ascii="Calibri" w:cs="Calibri" w:eastAsia="Calibri" w:hAnsi="Calibri"/>
          <w:rtl w:val="0"/>
        </w:rPr>
        <w:t xml:space="preserve">No public displays of affection. </w:t>
      </w:r>
    </w:p>
    <w:p w:rsidR="00000000" w:rsidDel="00000000" w:rsidP="00000000" w:rsidRDefault="00000000" w:rsidRPr="00000000" w14:paraId="00000036">
      <w:pPr>
        <w:numPr>
          <w:ilvl w:val="0"/>
          <w:numId w:val="1"/>
        </w:numPr>
        <w:spacing w:line="259" w:lineRule="auto"/>
        <w:ind w:left="720" w:hanging="360"/>
      </w:pPr>
      <w:r w:rsidDel="00000000" w:rsidR="00000000" w:rsidRPr="00000000">
        <w:rPr>
          <w:rFonts w:ascii="Calibri" w:cs="Calibri" w:eastAsia="Calibri" w:hAnsi="Calibri"/>
          <w:rtl w:val="0"/>
        </w:rPr>
        <w:t xml:space="preserve">No inappropriate or explicit conversations </w:t>
      </w:r>
    </w:p>
    <w:p w:rsidR="00000000" w:rsidDel="00000000" w:rsidP="00000000" w:rsidRDefault="00000000" w:rsidRPr="00000000" w14:paraId="00000037">
      <w:pPr>
        <w:numPr>
          <w:ilvl w:val="0"/>
          <w:numId w:val="1"/>
        </w:numPr>
        <w:spacing w:line="259" w:lineRule="auto"/>
        <w:ind w:left="720" w:hanging="360"/>
      </w:pPr>
      <w:r w:rsidDel="00000000" w:rsidR="00000000" w:rsidRPr="00000000">
        <w:rPr>
          <w:rFonts w:ascii="Calibri" w:cs="Calibri" w:eastAsia="Calibri" w:hAnsi="Calibri"/>
          <w:rtl w:val="0"/>
        </w:rPr>
        <w:t xml:space="preserve">No Drugs, Alcohol, Tobacco, Vapes, Guns, Knives, Fireworks, Explosives, or Pornography.</w:t>
      </w:r>
    </w:p>
    <w:p w:rsidR="00000000" w:rsidDel="00000000" w:rsidP="00000000" w:rsidRDefault="00000000" w:rsidRPr="00000000" w14:paraId="00000038">
      <w:pPr>
        <w:numPr>
          <w:ilvl w:val="1"/>
          <w:numId w:val="1"/>
        </w:numPr>
        <w:spacing w:line="259" w:lineRule="auto"/>
        <w:ind w:left="1440" w:hanging="360"/>
      </w:pPr>
      <w:r w:rsidDel="00000000" w:rsidR="00000000" w:rsidRPr="00000000">
        <w:rPr>
          <w:rFonts w:ascii="Calibri" w:cs="Calibri" w:eastAsia="Calibri" w:hAnsi="Calibri"/>
          <w:rtl w:val="0"/>
        </w:rPr>
        <w:t xml:space="preserve">Any of this will result in immediate removal from camp and must be tuned in. </w:t>
      </w:r>
    </w:p>
    <w:p w:rsidR="00000000" w:rsidDel="00000000" w:rsidP="00000000" w:rsidRDefault="00000000" w:rsidRPr="00000000" w14:paraId="00000039">
      <w:pPr>
        <w:numPr>
          <w:ilvl w:val="0"/>
          <w:numId w:val="1"/>
        </w:numPr>
        <w:spacing w:line="259" w:lineRule="auto"/>
        <w:ind w:left="720" w:hanging="360"/>
      </w:pPr>
      <w:r w:rsidDel="00000000" w:rsidR="00000000" w:rsidRPr="00000000">
        <w:rPr>
          <w:rFonts w:ascii="Calibri" w:cs="Calibri" w:eastAsia="Calibri" w:hAnsi="Calibri"/>
          <w:rtl w:val="0"/>
        </w:rPr>
        <w:t xml:space="preserve">All students and sponsors should wear modest clothing and swimwear. </w:t>
      </w:r>
    </w:p>
    <w:p w:rsidR="00000000" w:rsidDel="00000000" w:rsidP="00000000" w:rsidRDefault="00000000" w:rsidRPr="00000000" w14:paraId="0000003A">
      <w:pPr>
        <w:numPr>
          <w:ilvl w:val="1"/>
          <w:numId w:val="1"/>
        </w:numPr>
        <w:spacing w:line="259" w:lineRule="auto"/>
        <w:ind w:left="1440" w:hanging="360"/>
      </w:pPr>
      <w:r w:rsidDel="00000000" w:rsidR="00000000" w:rsidRPr="00000000">
        <w:rPr>
          <w:rFonts w:ascii="Calibri" w:cs="Calibri" w:eastAsia="Calibri" w:hAnsi="Calibri"/>
          <w:rtl w:val="0"/>
        </w:rPr>
        <w:t xml:space="preserve">Any dress code issues or concerns can/should be addressed with the Camp Director if needed. </w:t>
      </w:r>
    </w:p>
    <w:p w:rsidR="00000000" w:rsidDel="00000000" w:rsidP="00000000" w:rsidRDefault="00000000" w:rsidRPr="00000000" w14:paraId="0000003B">
      <w:pPr>
        <w:numPr>
          <w:ilvl w:val="1"/>
          <w:numId w:val="1"/>
        </w:numPr>
        <w:spacing w:line="259" w:lineRule="auto"/>
        <w:ind w:left="1440" w:hanging="360"/>
      </w:pPr>
      <w:r w:rsidDel="00000000" w:rsidR="00000000" w:rsidRPr="00000000">
        <w:rPr>
          <w:rFonts w:ascii="Calibri" w:cs="Calibri" w:eastAsia="Calibri" w:hAnsi="Calibri"/>
          <w:rtl w:val="0"/>
        </w:rPr>
        <w:t xml:space="preserve">Male Sponsors should not address dress codes issues directly to female students. If an issue occurs please see the Camp Director for appropriate ways to approach the situation. </w:t>
      </w:r>
    </w:p>
    <w:p w:rsidR="00000000" w:rsidDel="00000000" w:rsidP="00000000" w:rsidRDefault="00000000" w:rsidRPr="00000000" w14:paraId="0000003C">
      <w:pPr>
        <w:numPr>
          <w:ilvl w:val="1"/>
          <w:numId w:val="1"/>
        </w:numPr>
        <w:spacing w:line="259" w:lineRule="auto"/>
        <w:ind w:left="1440" w:hanging="360"/>
      </w:pPr>
      <w:r w:rsidDel="00000000" w:rsidR="00000000" w:rsidRPr="00000000">
        <w:rPr>
          <w:rFonts w:ascii="Calibri" w:cs="Calibri" w:eastAsia="Calibri" w:hAnsi="Calibri"/>
          <w:rtl w:val="0"/>
        </w:rPr>
        <w:t xml:space="preserve">Guys cannot walk around the campground shirtless.</w:t>
      </w:r>
    </w:p>
    <w:p w:rsidR="00000000" w:rsidDel="00000000" w:rsidP="00000000" w:rsidRDefault="00000000" w:rsidRPr="00000000" w14:paraId="0000003D">
      <w:pPr>
        <w:numPr>
          <w:ilvl w:val="1"/>
          <w:numId w:val="1"/>
        </w:numPr>
        <w:spacing w:line="259" w:lineRule="auto"/>
        <w:ind w:left="1440" w:hanging="360"/>
      </w:pPr>
      <w:r w:rsidDel="00000000" w:rsidR="00000000" w:rsidRPr="00000000">
        <w:rPr>
          <w:rFonts w:ascii="Calibri" w:cs="Calibri" w:eastAsia="Calibri" w:hAnsi="Calibri"/>
          <w:rtl w:val="0"/>
        </w:rPr>
        <w:t xml:space="preserve">Bikini’s and Sports Bras must have a non-white shirt covering them.</w:t>
      </w:r>
    </w:p>
    <w:p w:rsidR="00000000" w:rsidDel="00000000" w:rsidP="00000000" w:rsidRDefault="00000000" w:rsidRPr="00000000" w14:paraId="0000003E">
      <w:pPr>
        <w:numPr>
          <w:ilvl w:val="1"/>
          <w:numId w:val="1"/>
        </w:numPr>
        <w:spacing w:line="259" w:lineRule="auto"/>
        <w:ind w:left="1440" w:hanging="360"/>
      </w:pPr>
      <w:r w:rsidDel="00000000" w:rsidR="00000000" w:rsidRPr="00000000">
        <w:rPr>
          <w:rFonts w:ascii="Calibri" w:cs="Calibri" w:eastAsia="Calibri" w:hAnsi="Calibri"/>
          <w:rtl w:val="0"/>
        </w:rPr>
        <w:t xml:space="preserve">Sleeveless shirts cannot be cut down the sides.</w:t>
      </w:r>
    </w:p>
    <w:p w:rsidR="00000000" w:rsidDel="00000000" w:rsidP="00000000" w:rsidRDefault="00000000" w:rsidRPr="00000000" w14:paraId="0000003F">
      <w:pPr>
        <w:numPr>
          <w:ilvl w:val="0"/>
          <w:numId w:val="1"/>
        </w:numPr>
        <w:spacing w:line="259" w:lineRule="auto"/>
        <w:ind w:left="720" w:hanging="360"/>
      </w:pPr>
      <w:r w:rsidDel="00000000" w:rsidR="00000000" w:rsidRPr="00000000">
        <w:rPr>
          <w:rFonts w:ascii="Calibri" w:cs="Calibri" w:eastAsia="Calibri" w:hAnsi="Calibri"/>
          <w:rtl w:val="0"/>
        </w:rPr>
        <w:t xml:space="preserve">All medications must be turned into the Camp Nurse at Check in. Medicine should be in their original bottles with all prescription details and labeled clearly. </w:t>
      </w:r>
    </w:p>
    <w:p w:rsidR="00000000" w:rsidDel="00000000" w:rsidP="00000000" w:rsidRDefault="00000000" w:rsidRPr="00000000" w14:paraId="00000040">
      <w:pPr>
        <w:numPr>
          <w:ilvl w:val="1"/>
          <w:numId w:val="1"/>
        </w:numPr>
        <w:spacing w:line="259" w:lineRule="auto"/>
        <w:ind w:left="1440" w:hanging="360"/>
      </w:pPr>
      <w:r w:rsidDel="00000000" w:rsidR="00000000" w:rsidRPr="00000000">
        <w:rPr>
          <w:rFonts w:ascii="Calibri" w:cs="Calibri" w:eastAsia="Calibri" w:hAnsi="Calibri"/>
          <w:rtl w:val="0"/>
        </w:rPr>
        <w:t xml:space="preserve">This included non prescription meds.</w:t>
      </w:r>
    </w:p>
    <w:p w:rsidR="00000000" w:rsidDel="00000000" w:rsidP="00000000" w:rsidRDefault="00000000" w:rsidRPr="00000000" w14:paraId="00000041">
      <w:pPr>
        <w:numPr>
          <w:ilvl w:val="2"/>
          <w:numId w:val="1"/>
        </w:numPr>
        <w:spacing w:line="259" w:lineRule="auto"/>
        <w:ind w:left="2160" w:hanging="360"/>
      </w:pPr>
      <w:r w:rsidDel="00000000" w:rsidR="00000000" w:rsidRPr="00000000">
        <w:rPr>
          <w:rFonts w:ascii="Calibri" w:cs="Calibri" w:eastAsia="Calibri" w:hAnsi="Calibri"/>
          <w:rtl w:val="0"/>
        </w:rPr>
        <w:t xml:space="preserve">Tylenol, benadryl, etc. </w:t>
      </w:r>
    </w:p>
    <w:p w:rsidR="00000000" w:rsidDel="00000000" w:rsidP="00000000" w:rsidRDefault="00000000" w:rsidRPr="00000000" w14:paraId="00000042">
      <w:pPr>
        <w:numPr>
          <w:ilvl w:val="2"/>
          <w:numId w:val="1"/>
        </w:numPr>
        <w:spacing w:line="259" w:lineRule="auto"/>
        <w:ind w:left="2160" w:hanging="360"/>
      </w:pPr>
      <w:r w:rsidDel="00000000" w:rsidR="00000000" w:rsidRPr="00000000">
        <w:rPr>
          <w:rFonts w:ascii="Calibri" w:cs="Calibri" w:eastAsia="Calibri" w:hAnsi="Calibri"/>
          <w:rtl w:val="0"/>
        </w:rPr>
        <w:t xml:space="preserve">Epi pens and inhalers are kept on person. </w:t>
      </w:r>
    </w:p>
    <w:p w:rsidR="00000000" w:rsidDel="00000000" w:rsidP="00000000" w:rsidRDefault="00000000" w:rsidRPr="00000000" w14:paraId="00000043">
      <w:pPr>
        <w:numPr>
          <w:ilvl w:val="0"/>
          <w:numId w:val="1"/>
        </w:numPr>
        <w:spacing w:line="259" w:lineRule="auto"/>
        <w:ind w:left="720" w:hanging="360"/>
      </w:pPr>
      <w:r w:rsidDel="00000000" w:rsidR="00000000" w:rsidRPr="00000000">
        <w:rPr>
          <w:rFonts w:ascii="Calibri" w:cs="Calibri" w:eastAsia="Calibri" w:hAnsi="Calibri"/>
          <w:rtl w:val="0"/>
        </w:rPr>
        <w:t xml:space="preserve">Cell phones will be allowed for students and sponsors. But we encourage you to be present and put the cell phones away. Sponsors call for individual churches. </w:t>
      </w:r>
    </w:p>
    <w:p w:rsidR="00000000" w:rsidDel="00000000" w:rsidP="00000000" w:rsidRDefault="00000000" w:rsidRPr="00000000" w14:paraId="00000044">
      <w:pPr>
        <w:numPr>
          <w:ilvl w:val="0"/>
          <w:numId w:val="1"/>
        </w:numPr>
        <w:spacing w:line="259" w:lineRule="auto"/>
        <w:ind w:left="720" w:hanging="360"/>
      </w:pPr>
      <w:r w:rsidDel="00000000" w:rsidR="00000000" w:rsidRPr="00000000">
        <w:rPr>
          <w:rFonts w:ascii="Calibri" w:cs="Calibri" w:eastAsia="Calibri" w:hAnsi="Calibri"/>
          <w:rtl w:val="0"/>
        </w:rPr>
        <w:t xml:space="preserve">Students not allowed on golf carts.</w:t>
      </w:r>
    </w:p>
    <w:p w:rsidR="00000000" w:rsidDel="00000000" w:rsidP="00000000" w:rsidRDefault="00000000" w:rsidRPr="00000000" w14:paraId="0000004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6">
      <w:pPr>
        <w:jc w:val="center"/>
        <w:rPr>
          <w:b w:val="1"/>
          <w:sz w:val="28"/>
          <w:szCs w:val="28"/>
          <w:u w:val="single"/>
        </w:rPr>
      </w:pPr>
      <w:r w:rsidDel="00000000" w:rsidR="00000000" w:rsidRPr="00000000">
        <w:rPr>
          <w:b w:val="1"/>
          <w:sz w:val="28"/>
          <w:szCs w:val="28"/>
          <w:u w:val="single"/>
          <w:rtl w:val="0"/>
        </w:rPr>
        <w:t xml:space="preserve">Camp Bond Safe Guidelines</w:t>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i w:val="1"/>
        </w:rPr>
      </w:pPr>
      <w:r w:rsidDel="00000000" w:rsidR="00000000" w:rsidRPr="00000000">
        <w:rPr>
          <w:i w:val="1"/>
          <w:rtl w:val="0"/>
        </w:rPr>
        <w:t xml:space="preserve">This policy applies to everyone on the grounds including</w:t>
      </w:r>
    </w:p>
    <w:p w:rsidR="00000000" w:rsidDel="00000000" w:rsidP="00000000" w:rsidRDefault="00000000" w:rsidRPr="00000000" w14:paraId="00000049">
      <w:pPr>
        <w:jc w:val="center"/>
        <w:rPr>
          <w:i w:val="1"/>
        </w:rPr>
      </w:pPr>
      <w:r w:rsidDel="00000000" w:rsidR="00000000" w:rsidRPr="00000000">
        <w:rPr>
          <w:i w:val="1"/>
          <w:rtl w:val="0"/>
        </w:rPr>
        <w:t xml:space="preserve">campers, counselors, volunteers, and support staff. And is based on</w:t>
      </w:r>
    </w:p>
    <w:p w:rsidR="00000000" w:rsidDel="00000000" w:rsidP="00000000" w:rsidRDefault="00000000" w:rsidRPr="00000000" w14:paraId="0000004A">
      <w:pPr>
        <w:jc w:val="center"/>
        <w:rPr>
          <w:i w:val="1"/>
        </w:rPr>
      </w:pPr>
      <w:r w:rsidDel="00000000" w:rsidR="00000000" w:rsidRPr="00000000">
        <w:rPr>
          <w:i w:val="1"/>
          <w:rtl w:val="0"/>
        </w:rPr>
        <w:t xml:space="preserve">beliefs from Scripture and from the Church of the Nazarene Manual. </w:t>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rPr>
          <w:b w:val="1"/>
          <w:u w:val="single"/>
        </w:rPr>
      </w:pPr>
      <w:r w:rsidDel="00000000" w:rsidR="00000000" w:rsidRPr="00000000">
        <w:rPr>
          <w:b w:val="1"/>
          <w:u w:val="single"/>
          <w:rtl w:val="0"/>
        </w:rPr>
        <w:t xml:space="preserve">Beliefs on Marriage, Gender, and Sexuality</w:t>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Camp Bond operates on a strongly held belief that the marriage relationship has been established by God as a union between one man and one woman. (</w:t>
      </w:r>
      <w:r w:rsidDel="00000000" w:rsidR="00000000" w:rsidRPr="00000000">
        <w:rPr>
          <w:i w:val="1"/>
          <w:rtl w:val="0"/>
        </w:rPr>
        <w:t xml:space="preserve">Genesis 2:24; Ephesians 5:31</w:t>
      </w:r>
      <w:r w:rsidDel="00000000" w:rsidR="00000000" w:rsidRPr="00000000">
        <w:rPr>
          <w:rtl w:val="0"/>
        </w:rPr>
        <w:t xml:space="preserve">). Camp Bond further holds that, in accordance with Scripture, sexual intimacy and sexual activity is appropriate only within the marriage relationship, between one husband and one wife. (</w:t>
      </w:r>
      <w:r w:rsidDel="00000000" w:rsidR="00000000" w:rsidRPr="00000000">
        <w:rPr>
          <w:i w:val="1"/>
          <w:rtl w:val="0"/>
        </w:rPr>
        <w:t xml:space="preserve">1 Corinthians 7:2; Hebrews 13:4</w:t>
      </w:r>
      <w:r w:rsidDel="00000000" w:rsidR="00000000" w:rsidRPr="00000000">
        <w:rPr>
          <w:rtl w:val="0"/>
        </w:rPr>
        <w:t xml:space="preserve">). Camp Bond believes God has created two distinct and complementary genders, male and female, and each person is created in accordance with God’s perfect design (</w:t>
      </w:r>
      <w:r w:rsidDel="00000000" w:rsidR="00000000" w:rsidRPr="00000000">
        <w:rPr>
          <w:i w:val="1"/>
          <w:rtl w:val="0"/>
        </w:rPr>
        <w:t xml:space="preserve">Genesis 1:27; Matthew 19:4</w:t>
      </w:r>
      <w:r w:rsidDel="00000000" w:rsidR="00000000" w:rsidRPr="00000000">
        <w:rPr>
          <w:rtl w:val="0"/>
        </w:rPr>
        <w:t xml:space="preserve">). Accordingly, Camp Bond views the following behaviors as inappropriate and contrary to Scripture: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4"/>
        </w:numPr>
        <w:ind w:left="720" w:hanging="360"/>
      </w:pPr>
      <w:r w:rsidDel="00000000" w:rsidR="00000000" w:rsidRPr="00000000">
        <w:rPr>
          <w:rtl w:val="0"/>
        </w:rPr>
        <w:t xml:space="preserve">Any sexual intimacy or sexual act between individuals who are not married to one another.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4"/>
        </w:numPr>
        <w:ind w:left="720" w:hanging="360"/>
      </w:pPr>
      <w:r w:rsidDel="00000000" w:rsidR="00000000" w:rsidRPr="00000000">
        <w:rPr>
          <w:rtl w:val="0"/>
        </w:rPr>
        <w:t xml:space="preserve">Any marriage or civil union that is not between one man and one woman.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4"/>
        </w:numPr>
        <w:ind w:left="720" w:hanging="360"/>
      </w:pPr>
      <w:r w:rsidDel="00000000" w:rsidR="00000000" w:rsidRPr="00000000">
        <w:rPr>
          <w:rtl w:val="0"/>
        </w:rPr>
        <w:t xml:space="preserve">Any attempt to adopt or present as a different gender than that assigned at birth.</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4"/>
        </w:numPr>
        <w:ind w:left="720" w:hanging="360"/>
      </w:pPr>
      <w:r w:rsidDel="00000000" w:rsidR="00000000" w:rsidRPr="00000000">
        <w:rPr>
          <w:rtl w:val="0"/>
        </w:rPr>
        <w:t xml:space="preserve">Any other activity, teaching, or behavior that is contrary to a biblical view of marriage, gender, and/or appropriate behavior as outlined in this provision.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Camp Bond and all individuals involved in Camp Bond operations, activities, and events are expected to uphold the ministry’s perspective on marriage, gender, sexual intimacy, and appropriate behavior as set forth in this provision. Individuals and organizations who desire to use Camp Bond’s facilities must also act in accordance with this provision.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u w:val="single"/>
        </w:rPr>
      </w:pPr>
      <w:r w:rsidDel="00000000" w:rsidR="00000000" w:rsidRPr="00000000">
        <w:rPr>
          <w:b w:val="1"/>
          <w:u w:val="single"/>
          <w:rtl w:val="0"/>
        </w:rPr>
        <w:t xml:space="preserve">Personal Conduct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Camp Bond has implemented the following Personal Conduct guidelines in keeping with Camp Bond’s beliefs on Scripture and Article 31 of the Church of the Nazarene Manual.</w:t>
      </w:r>
    </w:p>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numPr>
          <w:ilvl w:val="0"/>
          <w:numId w:val="2"/>
        </w:numPr>
        <w:ind w:left="720" w:hanging="360"/>
      </w:pPr>
      <w:r w:rsidDel="00000000" w:rsidR="00000000" w:rsidRPr="00000000">
        <w:rPr>
          <w:rtl w:val="0"/>
        </w:rPr>
        <w:t xml:space="preserve">If your sex at birth is male, you will be in the male cabins. If your sex at birth is female, you will be in the female cabins.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2"/>
        </w:numPr>
        <w:ind w:left="720" w:hanging="360"/>
      </w:pPr>
      <w:r w:rsidDel="00000000" w:rsidR="00000000" w:rsidRPr="00000000">
        <w:rPr>
          <w:rtl w:val="0"/>
        </w:rPr>
        <w:t xml:space="preserve">No students are allowed to share beds. No sponsors are allowed to share beds, unless in married housing. No sponsors are allowed to share beds with students. Everyone must stay in their own individual bed.</w:t>
      </w:r>
    </w:p>
    <w:p w:rsidR="00000000" w:rsidDel="00000000" w:rsidP="00000000" w:rsidRDefault="00000000" w:rsidRPr="00000000" w14:paraId="00000061">
      <w:pPr>
        <w:numPr>
          <w:ilvl w:val="0"/>
          <w:numId w:val="2"/>
        </w:numPr>
        <w:ind w:left="720" w:hanging="360"/>
      </w:pPr>
      <w:r w:rsidDel="00000000" w:rsidR="00000000" w:rsidRPr="00000000">
        <w:rPr>
          <w:rtl w:val="0"/>
        </w:rPr>
        <w:t xml:space="preserve">If your sex at birth it male, you will use the male bath house or the bathroom in the male cabin. If your sex at birth is female, you will use the female bath house or the bathroom in the female cabin.</w:t>
      </w:r>
    </w:p>
    <w:p w:rsidR="00000000" w:rsidDel="00000000" w:rsidP="00000000" w:rsidRDefault="00000000" w:rsidRPr="00000000" w14:paraId="00000062">
      <w:pPr>
        <w:numPr>
          <w:ilvl w:val="1"/>
          <w:numId w:val="2"/>
        </w:numPr>
        <w:ind w:left="1440" w:hanging="360"/>
      </w:pPr>
      <w:r w:rsidDel="00000000" w:rsidR="00000000" w:rsidRPr="00000000">
        <w:rPr>
          <w:rtl w:val="0"/>
        </w:rPr>
        <w:t xml:space="preserve">Only one person per shower stall or cabin bathroom.</w:t>
      </w:r>
    </w:p>
    <w:p w:rsidR="00000000" w:rsidDel="00000000" w:rsidP="00000000" w:rsidRDefault="00000000" w:rsidRPr="00000000" w14:paraId="00000063">
      <w:pPr>
        <w:numPr>
          <w:ilvl w:val="1"/>
          <w:numId w:val="2"/>
        </w:numPr>
        <w:ind w:left="1440" w:hanging="360"/>
      </w:pPr>
      <w:r w:rsidDel="00000000" w:rsidR="00000000" w:rsidRPr="00000000">
        <w:rPr>
          <w:rtl w:val="0"/>
        </w:rPr>
        <w:t xml:space="preserve">A sponsor is not allowed to be alone with a student.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2"/>
        </w:numPr>
        <w:ind w:left="720" w:hanging="360"/>
      </w:pPr>
      <w:r w:rsidDel="00000000" w:rsidR="00000000" w:rsidRPr="00000000">
        <w:rPr>
          <w:rtl w:val="0"/>
        </w:rPr>
        <w:t xml:space="preserve">Two students are not allowed to be alone together in the cabins or any secluded locations.</w:t>
      </w:r>
    </w:p>
    <w:p w:rsidR="00000000" w:rsidDel="00000000" w:rsidP="00000000" w:rsidRDefault="00000000" w:rsidRPr="00000000" w14:paraId="00000066">
      <w:pPr>
        <w:numPr>
          <w:ilvl w:val="1"/>
          <w:numId w:val="2"/>
        </w:numPr>
        <w:ind w:left="1440" w:hanging="360"/>
      </w:pPr>
      <w:r w:rsidDel="00000000" w:rsidR="00000000" w:rsidRPr="00000000">
        <w:rPr>
          <w:rtl w:val="0"/>
        </w:rPr>
        <w:t xml:space="preserve">No holding hands, kissing, or embracing.</w:t>
      </w:r>
    </w:p>
    <w:p w:rsidR="00000000" w:rsidDel="00000000" w:rsidP="00000000" w:rsidRDefault="00000000" w:rsidRPr="00000000" w14:paraId="00000067">
      <w:pPr>
        <w:numPr>
          <w:ilvl w:val="1"/>
          <w:numId w:val="2"/>
        </w:numPr>
        <w:ind w:left="1440" w:hanging="360"/>
      </w:pPr>
      <w:r w:rsidDel="00000000" w:rsidR="00000000" w:rsidRPr="00000000">
        <w:rPr>
          <w:rtl w:val="0"/>
        </w:rPr>
        <w:t xml:space="preserve">No talking about sexual encounters, plans, or fantasies.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2"/>
        </w:numPr>
        <w:ind w:left="720" w:hanging="360"/>
      </w:pPr>
      <w:r w:rsidDel="00000000" w:rsidR="00000000" w:rsidRPr="00000000">
        <w:rPr>
          <w:rtl w:val="0"/>
        </w:rPr>
        <w:t xml:space="preserve">No drugs, alcohol, tobacco, vapes, guns, knives, fireworks, explosives, or pornography.</w:t>
      </w:r>
    </w:p>
    <w:p w:rsidR="00000000" w:rsidDel="00000000" w:rsidP="00000000" w:rsidRDefault="00000000" w:rsidRPr="00000000" w14:paraId="0000006A">
      <w:pPr>
        <w:numPr>
          <w:ilvl w:val="1"/>
          <w:numId w:val="2"/>
        </w:numPr>
        <w:ind w:left="1440" w:hanging="360"/>
      </w:pPr>
      <w:r w:rsidDel="00000000" w:rsidR="00000000" w:rsidRPr="00000000">
        <w:rPr>
          <w:rtl w:val="0"/>
        </w:rPr>
        <w:t xml:space="preserve">All students and sponsors should wear modest clothing and swimwear.</w:t>
      </w:r>
    </w:p>
    <w:p w:rsidR="00000000" w:rsidDel="00000000" w:rsidP="00000000" w:rsidRDefault="00000000" w:rsidRPr="00000000" w14:paraId="0000006B">
      <w:pPr>
        <w:numPr>
          <w:ilvl w:val="2"/>
          <w:numId w:val="2"/>
        </w:numPr>
        <w:ind w:left="2160" w:hanging="360"/>
      </w:pPr>
      <w:r w:rsidDel="00000000" w:rsidR="00000000" w:rsidRPr="00000000">
        <w:rPr>
          <w:rtl w:val="0"/>
        </w:rPr>
        <w:t xml:space="preserve">Guys cannot walk around the campground shirtless.</w:t>
      </w:r>
    </w:p>
    <w:p w:rsidR="00000000" w:rsidDel="00000000" w:rsidP="00000000" w:rsidRDefault="00000000" w:rsidRPr="00000000" w14:paraId="0000006C">
      <w:pPr>
        <w:numPr>
          <w:ilvl w:val="2"/>
          <w:numId w:val="2"/>
        </w:numPr>
        <w:ind w:left="2160" w:hanging="360"/>
      </w:pPr>
      <w:r w:rsidDel="00000000" w:rsidR="00000000" w:rsidRPr="00000000">
        <w:rPr>
          <w:rtl w:val="0"/>
        </w:rPr>
        <w:t xml:space="preserve">Bikinis and sports bras must have a non-white shirt covering them.</w:t>
      </w:r>
    </w:p>
    <w:p w:rsidR="00000000" w:rsidDel="00000000" w:rsidP="00000000" w:rsidRDefault="00000000" w:rsidRPr="00000000" w14:paraId="0000006D">
      <w:pPr>
        <w:numPr>
          <w:ilvl w:val="2"/>
          <w:numId w:val="2"/>
        </w:numPr>
        <w:ind w:left="2160" w:hanging="360"/>
      </w:pPr>
      <w:r w:rsidDel="00000000" w:rsidR="00000000" w:rsidRPr="00000000">
        <w:rPr>
          <w:rtl w:val="0"/>
        </w:rPr>
        <w:t xml:space="preserve">Sleeveless shirts cannot be cut down the sides.</w:t>
      </w:r>
    </w:p>
    <w:p w:rsidR="00000000" w:rsidDel="00000000" w:rsidP="00000000" w:rsidRDefault="00000000" w:rsidRPr="00000000" w14:paraId="0000006E">
      <w:pPr>
        <w:numPr>
          <w:ilvl w:val="2"/>
          <w:numId w:val="2"/>
        </w:numPr>
        <w:ind w:left="2160" w:hanging="360"/>
      </w:pPr>
      <w:r w:rsidDel="00000000" w:rsidR="00000000" w:rsidRPr="00000000">
        <w:rPr>
          <w:rtl w:val="0"/>
        </w:rPr>
        <w:t xml:space="preserve">Tank tops and shirts must cover past the waistline.</w:t>
      </w:r>
    </w:p>
    <w:p w:rsidR="00000000" w:rsidDel="00000000" w:rsidP="00000000" w:rsidRDefault="00000000" w:rsidRPr="00000000" w14:paraId="0000006F">
      <w:pPr>
        <w:numPr>
          <w:ilvl w:val="2"/>
          <w:numId w:val="2"/>
        </w:numPr>
        <w:ind w:left="2160" w:hanging="360"/>
      </w:pPr>
      <w:r w:rsidDel="00000000" w:rsidR="00000000" w:rsidRPr="00000000">
        <w:rPr>
          <w:rtl w:val="0"/>
        </w:rPr>
        <w:t xml:space="preserve">Shorts must fully cover the bottom.</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Camp Bond is a part of the Church of the Nazarene; therefore, the Manual for the Church of the Nazarene is the governing document for the camp.  </w:t>
      </w:r>
    </w:p>
    <w:p w:rsidR="00000000" w:rsidDel="00000000" w:rsidP="00000000" w:rsidRDefault="00000000" w:rsidRPr="00000000" w14:paraId="0000007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